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7E" w:rsidRPr="00F22CF6" w:rsidRDefault="009C6323" w:rsidP="009C6323">
      <w:pPr>
        <w:jc w:val="center"/>
        <w:rPr>
          <w:b/>
          <w:sz w:val="28"/>
          <w:szCs w:val="28"/>
        </w:rPr>
      </w:pPr>
      <w:r w:rsidRPr="00F22CF6">
        <w:rPr>
          <w:b/>
          <w:sz w:val="28"/>
          <w:szCs w:val="28"/>
        </w:rPr>
        <w:t>Тест «Нервная система и рефлексы»</w:t>
      </w:r>
    </w:p>
    <w:p w:rsidR="009C6323" w:rsidRPr="00F22CF6" w:rsidRDefault="009C6323" w:rsidP="009C6323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t>Нарушение дыхания у человека связано с функцией:</w:t>
      </w:r>
    </w:p>
    <w:p w:rsidR="00F22CF6" w:rsidRDefault="00F22CF6" w:rsidP="009C6323">
      <w:pPr>
        <w:pStyle w:val="a3"/>
        <w:numPr>
          <w:ilvl w:val="0"/>
          <w:numId w:val="3"/>
        </w:numPr>
        <w:sectPr w:rsidR="00F22CF6" w:rsidSect="009C6323"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9C6323" w:rsidRDefault="009C6323" w:rsidP="009C6323">
      <w:pPr>
        <w:pStyle w:val="a3"/>
        <w:numPr>
          <w:ilvl w:val="0"/>
          <w:numId w:val="3"/>
        </w:numPr>
      </w:pPr>
      <w:r>
        <w:lastRenderedPageBreak/>
        <w:t>Мозжечка</w:t>
      </w:r>
    </w:p>
    <w:p w:rsidR="009C6323" w:rsidRDefault="009C6323" w:rsidP="009C6323">
      <w:pPr>
        <w:pStyle w:val="a3"/>
        <w:numPr>
          <w:ilvl w:val="0"/>
          <w:numId w:val="3"/>
        </w:numPr>
      </w:pPr>
      <w:r>
        <w:t>Продолговатого мозга</w:t>
      </w:r>
    </w:p>
    <w:p w:rsidR="009C6323" w:rsidRDefault="009C6323" w:rsidP="009C6323">
      <w:pPr>
        <w:pStyle w:val="a3"/>
        <w:numPr>
          <w:ilvl w:val="0"/>
          <w:numId w:val="3"/>
        </w:numPr>
      </w:pPr>
      <w:r>
        <w:lastRenderedPageBreak/>
        <w:t>Среднего мозга</w:t>
      </w:r>
    </w:p>
    <w:p w:rsidR="009C6323" w:rsidRDefault="009C6323" w:rsidP="009C6323">
      <w:pPr>
        <w:pStyle w:val="a3"/>
        <w:numPr>
          <w:ilvl w:val="0"/>
          <w:numId w:val="3"/>
        </w:numPr>
      </w:pPr>
      <w:r>
        <w:t>Спинного мозга</w:t>
      </w:r>
    </w:p>
    <w:p w:rsidR="00F22CF6" w:rsidRDefault="00F22CF6" w:rsidP="009C6323">
      <w:pPr>
        <w:pStyle w:val="a3"/>
        <w:numPr>
          <w:ilvl w:val="0"/>
          <w:numId w:val="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9C6323" w:rsidRPr="00F22CF6" w:rsidRDefault="009C6323" w:rsidP="009C6323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lastRenderedPageBreak/>
        <w:t>Контроль над выполнением условных рефлексов осуществляет:</w:t>
      </w:r>
    </w:p>
    <w:p w:rsidR="00F22CF6" w:rsidRDefault="00F22CF6" w:rsidP="009C6323">
      <w:pPr>
        <w:pStyle w:val="a3"/>
        <w:numPr>
          <w:ilvl w:val="0"/>
          <w:numId w:val="5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9C6323" w:rsidRDefault="009C6323" w:rsidP="009C6323">
      <w:pPr>
        <w:pStyle w:val="a3"/>
        <w:numPr>
          <w:ilvl w:val="0"/>
          <w:numId w:val="5"/>
        </w:numPr>
      </w:pPr>
      <w:r>
        <w:lastRenderedPageBreak/>
        <w:t>Мозжечок</w:t>
      </w:r>
    </w:p>
    <w:p w:rsidR="009C6323" w:rsidRDefault="009C6323" w:rsidP="009C6323">
      <w:pPr>
        <w:pStyle w:val="a3"/>
        <w:numPr>
          <w:ilvl w:val="0"/>
          <w:numId w:val="5"/>
        </w:numPr>
      </w:pPr>
      <w:r>
        <w:t>Гипофиз</w:t>
      </w:r>
    </w:p>
    <w:p w:rsidR="009C6323" w:rsidRDefault="009C6323" w:rsidP="009C6323">
      <w:pPr>
        <w:pStyle w:val="a3"/>
        <w:numPr>
          <w:ilvl w:val="0"/>
          <w:numId w:val="5"/>
        </w:numPr>
      </w:pPr>
      <w:r>
        <w:lastRenderedPageBreak/>
        <w:t>Гипоталамус</w:t>
      </w:r>
    </w:p>
    <w:p w:rsidR="009C6323" w:rsidRDefault="009C6323" w:rsidP="009C6323">
      <w:pPr>
        <w:pStyle w:val="a3"/>
        <w:numPr>
          <w:ilvl w:val="0"/>
          <w:numId w:val="5"/>
        </w:numPr>
      </w:pPr>
      <w:r>
        <w:t>Кора мозга</w:t>
      </w:r>
    </w:p>
    <w:p w:rsidR="00F22CF6" w:rsidRDefault="00F22CF6" w:rsidP="009C6323">
      <w:pPr>
        <w:pStyle w:val="a3"/>
        <w:numPr>
          <w:ilvl w:val="0"/>
          <w:numId w:val="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9C6323" w:rsidRPr="00F22CF6" w:rsidRDefault="009C6323" w:rsidP="009C6323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lastRenderedPageBreak/>
        <w:t>Стабилизирует работу организма:</w:t>
      </w:r>
    </w:p>
    <w:p w:rsidR="00F22CF6" w:rsidRDefault="00F22CF6" w:rsidP="009C6323">
      <w:pPr>
        <w:pStyle w:val="a3"/>
        <w:numPr>
          <w:ilvl w:val="0"/>
          <w:numId w:val="6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9C6323" w:rsidRDefault="009C6323" w:rsidP="009C6323">
      <w:pPr>
        <w:pStyle w:val="a3"/>
        <w:numPr>
          <w:ilvl w:val="0"/>
          <w:numId w:val="6"/>
        </w:numPr>
      </w:pPr>
      <w:r>
        <w:lastRenderedPageBreak/>
        <w:t>Парасимпатическая НС</w:t>
      </w:r>
    </w:p>
    <w:p w:rsidR="009C6323" w:rsidRDefault="009C6323" w:rsidP="009C6323">
      <w:pPr>
        <w:pStyle w:val="a3"/>
        <w:numPr>
          <w:ilvl w:val="0"/>
          <w:numId w:val="6"/>
        </w:numPr>
      </w:pPr>
      <w:r>
        <w:t>Соматическая НС</w:t>
      </w:r>
    </w:p>
    <w:p w:rsidR="009C6323" w:rsidRDefault="009C6323" w:rsidP="009C6323">
      <w:pPr>
        <w:pStyle w:val="a3"/>
        <w:numPr>
          <w:ilvl w:val="0"/>
          <w:numId w:val="6"/>
        </w:numPr>
      </w:pPr>
      <w:r>
        <w:lastRenderedPageBreak/>
        <w:t>Симпатическая НС</w:t>
      </w:r>
    </w:p>
    <w:p w:rsidR="009C6323" w:rsidRDefault="009C6323" w:rsidP="009C6323">
      <w:pPr>
        <w:pStyle w:val="a3"/>
        <w:numPr>
          <w:ilvl w:val="0"/>
          <w:numId w:val="6"/>
        </w:numPr>
      </w:pPr>
      <w:r>
        <w:t>Спинной мозг</w:t>
      </w:r>
    </w:p>
    <w:p w:rsidR="00F22CF6" w:rsidRDefault="00F22CF6" w:rsidP="009C6323">
      <w:pPr>
        <w:pStyle w:val="a3"/>
        <w:numPr>
          <w:ilvl w:val="0"/>
          <w:numId w:val="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9C6323" w:rsidRPr="00F22CF6" w:rsidRDefault="009C6323" w:rsidP="009C6323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lastRenderedPageBreak/>
        <w:t>Книгу «Рефлексы головного мозга» написал:</w:t>
      </w:r>
    </w:p>
    <w:p w:rsidR="00F22CF6" w:rsidRDefault="00F22CF6" w:rsidP="009C6323">
      <w:pPr>
        <w:pStyle w:val="a3"/>
        <w:numPr>
          <w:ilvl w:val="0"/>
          <w:numId w:val="7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9C6323" w:rsidRDefault="009C6323" w:rsidP="009C6323">
      <w:pPr>
        <w:pStyle w:val="a3"/>
        <w:numPr>
          <w:ilvl w:val="0"/>
          <w:numId w:val="7"/>
        </w:numPr>
      </w:pPr>
      <w:r>
        <w:lastRenderedPageBreak/>
        <w:t>Павлов</w:t>
      </w:r>
    </w:p>
    <w:p w:rsidR="009C6323" w:rsidRDefault="009C6323" w:rsidP="009C6323">
      <w:pPr>
        <w:pStyle w:val="a3"/>
        <w:numPr>
          <w:ilvl w:val="0"/>
          <w:numId w:val="7"/>
        </w:numPr>
      </w:pPr>
      <w:r>
        <w:t>Сеченов</w:t>
      </w:r>
    </w:p>
    <w:p w:rsidR="009C6323" w:rsidRDefault="009C6323" w:rsidP="009C6323">
      <w:pPr>
        <w:pStyle w:val="a3"/>
        <w:numPr>
          <w:ilvl w:val="0"/>
          <w:numId w:val="7"/>
        </w:numPr>
      </w:pPr>
      <w:r>
        <w:lastRenderedPageBreak/>
        <w:t>Мечников</w:t>
      </w:r>
    </w:p>
    <w:p w:rsidR="009C6323" w:rsidRDefault="009C6323" w:rsidP="009C6323">
      <w:pPr>
        <w:pStyle w:val="a3"/>
        <w:numPr>
          <w:ilvl w:val="0"/>
          <w:numId w:val="7"/>
        </w:numPr>
      </w:pPr>
      <w:r>
        <w:t>Пирогов</w:t>
      </w:r>
    </w:p>
    <w:p w:rsidR="00F22CF6" w:rsidRDefault="00F22CF6" w:rsidP="009C6323">
      <w:pPr>
        <w:pStyle w:val="a3"/>
        <w:numPr>
          <w:ilvl w:val="0"/>
          <w:numId w:val="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9C6323" w:rsidRPr="00F22CF6" w:rsidRDefault="009C6323" w:rsidP="009C6323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lastRenderedPageBreak/>
        <w:t>Отдел мозга, осуществляющий координацию движений – это</w:t>
      </w:r>
    </w:p>
    <w:p w:rsidR="00F22CF6" w:rsidRDefault="00F22CF6" w:rsidP="009C6323">
      <w:pPr>
        <w:pStyle w:val="a3"/>
        <w:numPr>
          <w:ilvl w:val="0"/>
          <w:numId w:val="8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9C6323" w:rsidRDefault="009C6323" w:rsidP="009C6323">
      <w:pPr>
        <w:pStyle w:val="a3"/>
        <w:numPr>
          <w:ilvl w:val="0"/>
          <w:numId w:val="8"/>
        </w:numPr>
      </w:pPr>
      <w:r>
        <w:lastRenderedPageBreak/>
        <w:t>Продолговатый</w:t>
      </w:r>
    </w:p>
    <w:p w:rsidR="009C6323" w:rsidRDefault="009C6323" w:rsidP="009C6323">
      <w:pPr>
        <w:pStyle w:val="a3"/>
        <w:numPr>
          <w:ilvl w:val="0"/>
          <w:numId w:val="8"/>
        </w:numPr>
      </w:pPr>
      <w:r>
        <w:t>Мост</w:t>
      </w:r>
    </w:p>
    <w:p w:rsidR="009C6323" w:rsidRDefault="009C6323" w:rsidP="009C6323">
      <w:pPr>
        <w:pStyle w:val="a3"/>
        <w:numPr>
          <w:ilvl w:val="0"/>
          <w:numId w:val="8"/>
        </w:numPr>
      </w:pPr>
      <w:r>
        <w:lastRenderedPageBreak/>
        <w:t>Мозжечок</w:t>
      </w:r>
    </w:p>
    <w:p w:rsidR="009C6323" w:rsidRDefault="009C6323" w:rsidP="009C6323">
      <w:pPr>
        <w:pStyle w:val="a3"/>
        <w:numPr>
          <w:ilvl w:val="0"/>
          <w:numId w:val="8"/>
        </w:numPr>
      </w:pPr>
      <w:r>
        <w:t>Кора мозга</w:t>
      </w:r>
    </w:p>
    <w:p w:rsidR="00F22CF6" w:rsidRDefault="00F22CF6" w:rsidP="009C6323">
      <w:pPr>
        <w:pStyle w:val="a3"/>
        <w:numPr>
          <w:ilvl w:val="0"/>
          <w:numId w:val="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9C6323" w:rsidRPr="00F22CF6" w:rsidRDefault="009C6323" w:rsidP="009C6323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lastRenderedPageBreak/>
        <w:t>Место передачи нервного импульса химическим путём называется:</w:t>
      </w:r>
    </w:p>
    <w:p w:rsidR="00F22CF6" w:rsidRDefault="00F22CF6" w:rsidP="009C6323">
      <w:pPr>
        <w:pStyle w:val="a3"/>
        <w:numPr>
          <w:ilvl w:val="0"/>
          <w:numId w:val="9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9C6323" w:rsidRDefault="009C6323" w:rsidP="009C6323">
      <w:pPr>
        <w:pStyle w:val="a3"/>
        <w:numPr>
          <w:ilvl w:val="0"/>
          <w:numId w:val="9"/>
        </w:numPr>
      </w:pPr>
      <w:r>
        <w:lastRenderedPageBreak/>
        <w:t>Нейрон</w:t>
      </w:r>
    </w:p>
    <w:p w:rsidR="009C6323" w:rsidRDefault="00F22CF6" w:rsidP="009C6323">
      <w:pPr>
        <w:pStyle w:val="a3"/>
        <w:numPr>
          <w:ilvl w:val="0"/>
          <w:numId w:val="9"/>
        </w:numPr>
      </w:pPr>
      <w:r>
        <w:t>Аксон</w:t>
      </w:r>
    </w:p>
    <w:p w:rsidR="009C6323" w:rsidRDefault="00F22CF6" w:rsidP="009C6323">
      <w:pPr>
        <w:pStyle w:val="a3"/>
        <w:numPr>
          <w:ilvl w:val="0"/>
          <w:numId w:val="9"/>
        </w:numPr>
      </w:pPr>
      <w:r>
        <w:lastRenderedPageBreak/>
        <w:t>Синапс</w:t>
      </w:r>
    </w:p>
    <w:p w:rsidR="009C6323" w:rsidRDefault="00F22CF6" w:rsidP="009C6323">
      <w:pPr>
        <w:pStyle w:val="a3"/>
        <w:numPr>
          <w:ilvl w:val="0"/>
          <w:numId w:val="9"/>
        </w:numPr>
      </w:pPr>
      <w:r>
        <w:t>Дендрит</w:t>
      </w:r>
    </w:p>
    <w:p w:rsidR="00F22CF6" w:rsidRDefault="00F22CF6" w:rsidP="009C6323">
      <w:pPr>
        <w:pStyle w:val="a3"/>
        <w:numPr>
          <w:ilvl w:val="0"/>
          <w:numId w:val="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9C6323" w:rsidRPr="00F22CF6" w:rsidRDefault="009C6323" w:rsidP="009C6323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lastRenderedPageBreak/>
        <w:t xml:space="preserve">Безусловные рефлексы у человека направлены </w:t>
      </w:r>
      <w:proofErr w:type="gramStart"/>
      <w:r w:rsidRPr="00F22CF6">
        <w:rPr>
          <w:b/>
        </w:rPr>
        <w:t>на</w:t>
      </w:r>
      <w:proofErr w:type="gramEnd"/>
      <w:r w:rsidRPr="00F22CF6">
        <w:rPr>
          <w:b/>
        </w:rPr>
        <w:t>:</w:t>
      </w:r>
    </w:p>
    <w:p w:rsidR="009C6323" w:rsidRDefault="009C6323" w:rsidP="009C6323">
      <w:pPr>
        <w:pStyle w:val="a3"/>
        <w:numPr>
          <w:ilvl w:val="0"/>
          <w:numId w:val="10"/>
        </w:numPr>
      </w:pPr>
      <w:r>
        <w:t>Удовлетворение физиологических потребностей</w:t>
      </w:r>
    </w:p>
    <w:p w:rsidR="009C6323" w:rsidRDefault="009C6323" w:rsidP="009C6323">
      <w:pPr>
        <w:pStyle w:val="a3"/>
        <w:numPr>
          <w:ilvl w:val="0"/>
          <w:numId w:val="10"/>
        </w:numPr>
      </w:pPr>
      <w:r>
        <w:t>Формирование навыков</w:t>
      </w:r>
    </w:p>
    <w:p w:rsidR="009C6323" w:rsidRDefault="009C6323" w:rsidP="009C6323">
      <w:pPr>
        <w:pStyle w:val="a3"/>
        <w:numPr>
          <w:ilvl w:val="0"/>
          <w:numId w:val="10"/>
        </w:numPr>
      </w:pPr>
      <w:r>
        <w:t>Поиск выхода из сложной ситуации</w:t>
      </w:r>
    </w:p>
    <w:p w:rsidR="009C6323" w:rsidRDefault="009C6323" w:rsidP="009C6323">
      <w:pPr>
        <w:pStyle w:val="a3"/>
        <w:numPr>
          <w:ilvl w:val="0"/>
          <w:numId w:val="10"/>
        </w:numPr>
      </w:pPr>
      <w:r>
        <w:t>Создание новых продуктов труда</w:t>
      </w:r>
    </w:p>
    <w:p w:rsidR="008835EB" w:rsidRPr="00F22CF6" w:rsidRDefault="008835EB" w:rsidP="008835EB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t xml:space="preserve">Сосудодвигательный центр, регулирующий движение крови, находится </w:t>
      </w:r>
      <w:proofErr w:type="gramStart"/>
      <w:r w:rsidRPr="00F22CF6">
        <w:rPr>
          <w:b/>
        </w:rPr>
        <w:t>в</w:t>
      </w:r>
      <w:proofErr w:type="gramEnd"/>
      <w:r w:rsidRPr="00F22CF6">
        <w:rPr>
          <w:b/>
        </w:rPr>
        <w:t>:</w:t>
      </w:r>
    </w:p>
    <w:p w:rsidR="00F22CF6" w:rsidRDefault="00F22CF6" w:rsidP="008835EB">
      <w:pPr>
        <w:pStyle w:val="a3"/>
        <w:numPr>
          <w:ilvl w:val="0"/>
          <w:numId w:val="1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8835EB" w:rsidRDefault="008835EB" w:rsidP="008835EB">
      <w:pPr>
        <w:pStyle w:val="a3"/>
        <w:numPr>
          <w:ilvl w:val="0"/>
          <w:numId w:val="11"/>
        </w:numPr>
      </w:pPr>
      <w:r>
        <w:lastRenderedPageBreak/>
        <w:t>Коре мозга</w:t>
      </w:r>
    </w:p>
    <w:p w:rsidR="008835EB" w:rsidRDefault="008835EB" w:rsidP="008835EB">
      <w:pPr>
        <w:pStyle w:val="a3"/>
        <w:numPr>
          <w:ilvl w:val="0"/>
          <w:numId w:val="11"/>
        </w:numPr>
      </w:pPr>
      <w:r>
        <w:t xml:space="preserve">Промежуточном </w:t>
      </w:r>
      <w:proofErr w:type="gramStart"/>
      <w:r>
        <w:t>мозге</w:t>
      </w:r>
      <w:proofErr w:type="gramEnd"/>
    </w:p>
    <w:p w:rsidR="008835EB" w:rsidRDefault="008835EB" w:rsidP="008835EB">
      <w:pPr>
        <w:pStyle w:val="a3"/>
        <w:numPr>
          <w:ilvl w:val="0"/>
          <w:numId w:val="11"/>
        </w:numPr>
      </w:pPr>
      <w:proofErr w:type="gramStart"/>
      <w:r>
        <w:lastRenderedPageBreak/>
        <w:t>Среднем</w:t>
      </w:r>
      <w:proofErr w:type="gramEnd"/>
      <w:r>
        <w:t xml:space="preserve"> мозге</w:t>
      </w:r>
    </w:p>
    <w:p w:rsidR="008835EB" w:rsidRDefault="008835EB" w:rsidP="008835EB">
      <w:pPr>
        <w:pStyle w:val="a3"/>
        <w:numPr>
          <w:ilvl w:val="0"/>
          <w:numId w:val="11"/>
        </w:numPr>
      </w:pPr>
      <w:r>
        <w:t xml:space="preserve">Продолговатом </w:t>
      </w:r>
      <w:proofErr w:type="gramStart"/>
      <w:r>
        <w:t>мозге</w:t>
      </w:r>
      <w:proofErr w:type="gramEnd"/>
    </w:p>
    <w:p w:rsidR="00F22CF6" w:rsidRDefault="00F22CF6" w:rsidP="008835EB">
      <w:pPr>
        <w:pStyle w:val="a3"/>
        <w:numPr>
          <w:ilvl w:val="0"/>
          <w:numId w:val="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8835EB" w:rsidRPr="00F22CF6" w:rsidRDefault="008835EB" w:rsidP="008835EB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lastRenderedPageBreak/>
        <w:t>Игра на фортепиано управляется:</w:t>
      </w:r>
    </w:p>
    <w:p w:rsidR="00F22CF6" w:rsidRDefault="00F22CF6" w:rsidP="008835EB">
      <w:pPr>
        <w:pStyle w:val="a3"/>
        <w:numPr>
          <w:ilvl w:val="0"/>
          <w:numId w:val="12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8835EB" w:rsidRDefault="008835EB" w:rsidP="008835EB">
      <w:pPr>
        <w:pStyle w:val="a3"/>
        <w:numPr>
          <w:ilvl w:val="0"/>
          <w:numId w:val="12"/>
        </w:numPr>
      </w:pPr>
      <w:r>
        <w:lastRenderedPageBreak/>
        <w:t>Промежуточным мозгом</w:t>
      </w:r>
    </w:p>
    <w:p w:rsidR="008835EB" w:rsidRDefault="008835EB" w:rsidP="008835EB">
      <w:pPr>
        <w:pStyle w:val="a3"/>
        <w:numPr>
          <w:ilvl w:val="0"/>
          <w:numId w:val="12"/>
        </w:numPr>
      </w:pPr>
      <w:r>
        <w:t>Продолговатым мозгом</w:t>
      </w:r>
    </w:p>
    <w:p w:rsidR="008835EB" w:rsidRDefault="008835EB" w:rsidP="008835EB">
      <w:pPr>
        <w:pStyle w:val="a3"/>
        <w:numPr>
          <w:ilvl w:val="0"/>
          <w:numId w:val="12"/>
        </w:numPr>
      </w:pPr>
      <w:r>
        <w:lastRenderedPageBreak/>
        <w:t>Корой мозга</w:t>
      </w:r>
    </w:p>
    <w:p w:rsidR="008835EB" w:rsidRDefault="008835EB" w:rsidP="008835EB">
      <w:pPr>
        <w:pStyle w:val="a3"/>
        <w:numPr>
          <w:ilvl w:val="0"/>
          <w:numId w:val="12"/>
        </w:numPr>
      </w:pPr>
      <w:r>
        <w:t>Средним мозгом</w:t>
      </w:r>
    </w:p>
    <w:p w:rsidR="00F22CF6" w:rsidRDefault="00F22CF6" w:rsidP="008835EB">
      <w:pPr>
        <w:pStyle w:val="a3"/>
        <w:numPr>
          <w:ilvl w:val="0"/>
          <w:numId w:val="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8835EB" w:rsidRPr="00F22CF6" w:rsidRDefault="008835EB" w:rsidP="008835EB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lastRenderedPageBreak/>
        <w:t>Внешнее раздражение воспринимается:</w:t>
      </w:r>
    </w:p>
    <w:p w:rsidR="00F22CF6" w:rsidRDefault="00F22CF6" w:rsidP="008835EB">
      <w:pPr>
        <w:pStyle w:val="a3"/>
        <w:numPr>
          <w:ilvl w:val="0"/>
          <w:numId w:val="13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8835EB" w:rsidRDefault="008835EB" w:rsidP="008835EB">
      <w:pPr>
        <w:pStyle w:val="a3"/>
        <w:numPr>
          <w:ilvl w:val="0"/>
          <w:numId w:val="13"/>
        </w:numPr>
      </w:pPr>
      <w:r>
        <w:lastRenderedPageBreak/>
        <w:t>Рецепторами</w:t>
      </w:r>
    </w:p>
    <w:p w:rsidR="008835EB" w:rsidRDefault="008835EB" w:rsidP="008835EB">
      <w:pPr>
        <w:pStyle w:val="a3"/>
        <w:numPr>
          <w:ilvl w:val="0"/>
          <w:numId w:val="13"/>
        </w:numPr>
      </w:pPr>
      <w:r>
        <w:t>Вставочными нейронами мозга</w:t>
      </w:r>
    </w:p>
    <w:p w:rsidR="008835EB" w:rsidRDefault="008835EB" w:rsidP="008835EB">
      <w:pPr>
        <w:pStyle w:val="a3"/>
        <w:numPr>
          <w:ilvl w:val="0"/>
          <w:numId w:val="13"/>
        </w:numPr>
      </w:pPr>
      <w:r>
        <w:lastRenderedPageBreak/>
        <w:t>Нервными центрами</w:t>
      </w:r>
    </w:p>
    <w:p w:rsidR="008835EB" w:rsidRDefault="008835EB" w:rsidP="008835EB">
      <w:pPr>
        <w:pStyle w:val="a3"/>
        <w:numPr>
          <w:ilvl w:val="0"/>
          <w:numId w:val="13"/>
        </w:numPr>
      </w:pPr>
      <w:r>
        <w:t>Корой головного мозга</w:t>
      </w:r>
    </w:p>
    <w:p w:rsidR="00F22CF6" w:rsidRDefault="00F22CF6" w:rsidP="008835EB">
      <w:pPr>
        <w:pStyle w:val="a3"/>
        <w:numPr>
          <w:ilvl w:val="0"/>
          <w:numId w:val="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8835EB" w:rsidRPr="00F22CF6" w:rsidRDefault="008835EB" w:rsidP="008835EB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lastRenderedPageBreak/>
        <w:t xml:space="preserve">Центр, регулирующий величину кровяного давления, находится </w:t>
      </w:r>
      <w:proofErr w:type="gramStart"/>
      <w:r w:rsidRPr="00F22CF6">
        <w:rPr>
          <w:b/>
        </w:rPr>
        <w:t>в</w:t>
      </w:r>
      <w:proofErr w:type="gramEnd"/>
      <w:r w:rsidRPr="00F22CF6">
        <w:rPr>
          <w:b/>
        </w:rPr>
        <w:t>:</w:t>
      </w:r>
    </w:p>
    <w:p w:rsidR="00F22CF6" w:rsidRDefault="00F22CF6" w:rsidP="00E317A7">
      <w:pPr>
        <w:pStyle w:val="a3"/>
        <w:numPr>
          <w:ilvl w:val="0"/>
          <w:numId w:val="14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E317A7" w:rsidRDefault="00E317A7" w:rsidP="00E317A7">
      <w:pPr>
        <w:pStyle w:val="a3"/>
        <w:numPr>
          <w:ilvl w:val="0"/>
          <w:numId w:val="14"/>
        </w:numPr>
      </w:pPr>
      <w:r>
        <w:lastRenderedPageBreak/>
        <w:t xml:space="preserve">Продолговатом </w:t>
      </w:r>
      <w:proofErr w:type="gramStart"/>
      <w:r>
        <w:t>мозге</w:t>
      </w:r>
      <w:proofErr w:type="gramEnd"/>
    </w:p>
    <w:p w:rsidR="00E317A7" w:rsidRDefault="00E317A7" w:rsidP="00E317A7">
      <w:pPr>
        <w:pStyle w:val="a3"/>
        <w:numPr>
          <w:ilvl w:val="0"/>
          <w:numId w:val="14"/>
        </w:numPr>
      </w:pPr>
      <w:proofErr w:type="gramStart"/>
      <w:r>
        <w:t>Стенках</w:t>
      </w:r>
      <w:proofErr w:type="gramEnd"/>
      <w:r>
        <w:t xml:space="preserve"> сосудов</w:t>
      </w:r>
    </w:p>
    <w:p w:rsidR="00E317A7" w:rsidRDefault="00E317A7" w:rsidP="00E317A7">
      <w:pPr>
        <w:pStyle w:val="a3"/>
        <w:numPr>
          <w:ilvl w:val="0"/>
          <w:numId w:val="14"/>
        </w:numPr>
      </w:pPr>
      <w:r>
        <w:lastRenderedPageBreak/>
        <w:t xml:space="preserve">Спинном </w:t>
      </w:r>
      <w:proofErr w:type="gramStart"/>
      <w:r>
        <w:t>мозге</w:t>
      </w:r>
      <w:proofErr w:type="gramEnd"/>
    </w:p>
    <w:p w:rsidR="00E317A7" w:rsidRDefault="00E317A7" w:rsidP="00E317A7">
      <w:pPr>
        <w:pStyle w:val="a3"/>
        <w:numPr>
          <w:ilvl w:val="0"/>
          <w:numId w:val="14"/>
        </w:numPr>
      </w:pPr>
      <w:r>
        <w:t xml:space="preserve">Больших </w:t>
      </w:r>
      <w:proofErr w:type="gramStart"/>
      <w:r>
        <w:t>полушариях</w:t>
      </w:r>
      <w:proofErr w:type="gramEnd"/>
    </w:p>
    <w:p w:rsidR="00F22CF6" w:rsidRDefault="00F22CF6" w:rsidP="00E317A7">
      <w:pPr>
        <w:pStyle w:val="a3"/>
        <w:numPr>
          <w:ilvl w:val="0"/>
          <w:numId w:val="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E317A7" w:rsidRPr="00F22CF6" w:rsidRDefault="00E317A7" w:rsidP="00E317A7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lastRenderedPageBreak/>
        <w:t xml:space="preserve">Периферическая  НС состоит </w:t>
      </w:r>
      <w:proofErr w:type="gramStart"/>
      <w:r w:rsidRPr="00F22CF6">
        <w:rPr>
          <w:b/>
        </w:rPr>
        <w:t>из</w:t>
      </w:r>
      <w:proofErr w:type="gramEnd"/>
      <w:r w:rsidRPr="00F22CF6">
        <w:rPr>
          <w:b/>
        </w:rPr>
        <w:t>:</w:t>
      </w:r>
    </w:p>
    <w:p w:rsidR="00F22CF6" w:rsidRDefault="00F22CF6" w:rsidP="00E317A7">
      <w:pPr>
        <w:pStyle w:val="a3"/>
        <w:numPr>
          <w:ilvl w:val="0"/>
          <w:numId w:val="15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E317A7" w:rsidRDefault="00E317A7" w:rsidP="00E317A7">
      <w:pPr>
        <w:pStyle w:val="a3"/>
        <w:numPr>
          <w:ilvl w:val="0"/>
          <w:numId w:val="15"/>
        </w:numPr>
      </w:pPr>
      <w:proofErr w:type="gramStart"/>
      <w:r>
        <w:lastRenderedPageBreak/>
        <w:t>СМ</w:t>
      </w:r>
      <w:proofErr w:type="gramEnd"/>
      <w:r>
        <w:t xml:space="preserve"> и ГМ</w:t>
      </w:r>
    </w:p>
    <w:p w:rsidR="00E317A7" w:rsidRDefault="00E317A7" w:rsidP="00E317A7">
      <w:pPr>
        <w:pStyle w:val="a3"/>
        <w:numPr>
          <w:ilvl w:val="0"/>
          <w:numId w:val="15"/>
        </w:numPr>
      </w:pPr>
      <w:proofErr w:type="gramStart"/>
      <w:r>
        <w:t>СМ</w:t>
      </w:r>
      <w:proofErr w:type="gramEnd"/>
      <w:r>
        <w:t xml:space="preserve"> и отходящих от него нервов</w:t>
      </w:r>
    </w:p>
    <w:p w:rsidR="00E317A7" w:rsidRDefault="00F22CF6" w:rsidP="00E317A7">
      <w:pPr>
        <w:pStyle w:val="a3"/>
        <w:numPr>
          <w:ilvl w:val="0"/>
          <w:numId w:val="15"/>
        </w:numPr>
      </w:pPr>
      <w:r>
        <w:lastRenderedPageBreak/>
        <w:t>Черепно-</w:t>
      </w:r>
      <w:r w:rsidR="00E317A7">
        <w:t>мозговых нервов</w:t>
      </w:r>
    </w:p>
    <w:p w:rsidR="00E317A7" w:rsidRDefault="00E317A7" w:rsidP="00E317A7">
      <w:pPr>
        <w:pStyle w:val="a3"/>
        <w:numPr>
          <w:ilvl w:val="0"/>
          <w:numId w:val="15"/>
        </w:numPr>
      </w:pPr>
      <w:r>
        <w:t>Нервов, нервных сплетений и узлов</w:t>
      </w:r>
    </w:p>
    <w:p w:rsidR="00F22CF6" w:rsidRDefault="00F22CF6" w:rsidP="00E317A7">
      <w:pPr>
        <w:pStyle w:val="a3"/>
        <w:numPr>
          <w:ilvl w:val="0"/>
          <w:numId w:val="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E317A7" w:rsidRPr="00F22CF6" w:rsidRDefault="00E317A7" w:rsidP="00E317A7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lastRenderedPageBreak/>
        <w:t>Импульсы от мозга к исполнительному органу проводят:</w:t>
      </w:r>
    </w:p>
    <w:p w:rsidR="00F22CF6" w:rsidRDefault="00F22CF6" w:rsidP="00E317A7">
      <w:pPr>
        <w:pStyle w:val="a3"/>
        <w:numPr>
          <w:ilvl w:val="0"/>
          <w:numId w:val="16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E317A7" w:rsidRDefault="00E317A7" w:rsidP="00E317A7">
      <w:pPr>
        <w:pStyle w:val="a3"/>
        <w:numPr>
          <w:ilvl w:val="0"/>
          <w:numId w:val="16"/>
        </w:numPr>
      </w:pPr>
      <w:r>
        <w:lastRenderedPageBreak/>
        <w:t>Чувствительные нейроны</w:t>
      </w:r>
    </w:p>
    <w:p w:rsidR="00E317A7" w:rsidRDefault="00E317A7" w:rsidP="00E317A7">
      <w:pPr>
        <w:pStyle w:val="a3"/>
        <w:numPr>
          <w:ilvl w:val="0"/>
          <w:numId w:val="16"/>
        </w:numPr>
      </w:pPr>
      <w:r>
        <w:t>Двигательные нейроны</w:t>
      </w:r>
    </w:p>
    <w:p w:rsidR="00E317A7" w:rsidRDefault="00E317A7" w:rsidP="00E317A7">
      <w:pPr>
        <w:pStyle w:val="a3"/>
        <w:numPr>
          <w:ilvl w:val="0"/>
          <w:numId w:val="16"/>
        </w:numPr>
      </w:pPr>
      <w:r>
        <w:lastRenderedPageBreak/>
        <w:t>Вставочные нейроны</w:t>
      </w:r>
    </w:p>
    <w:p w:rsidR="00E317A7" w:rsidRDefault="00E317A7" w:rsidP="00E317A7">
      <w:pPr>
        <w:pStyle w:val="a3"/>
        <w:numPr>
          <w:ilvl w:val="0"/>
          <w:numId w:val="16"/>
        </w:numPr>
      </w:pPr>
      <w:r>
        <w:t>Все указанные нейроны</w:t>
      </w:r>
    </w:p>
    <w:p w:rsidR="00F22CF6" w:rsidRDefault="00F22CF6" w:rsidP="00E317A7">
      <w:pPr>
        <w:pStyle w:val="a3"/>
        <w:numPr>
          <w:ilvl w:val="0"/>
          <w:numId w:val="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E317A7" w:rsidRPr="00F22CF6" w:rsidRDefault="00E317A7" w:rsidP="00E317A7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lastRenderedPageBreak/>
        <w:t>Соматическая НС управляет работой:</w:t>
      </w:r>
    </w:p>
    <w:p w:rsidR="00F22CF6" w:rsidRDefault="00F22CF6" w:rsidP="00E317A7">
      <w:pPr>
        <w:pStyle w:val="a3"/>
        <w:numPr>
          <w:ilvl w:val="0"/>
          <w:numId w:val="17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E317A7" w:rsidRDefault="00E317A7" w:rsidP="00E317A7">
      <w:pPr>
        <w:pStyle w:val="a3"/>
        <w:numPr>
          <w:ilvl w:val="0"/>
          <w:numId w:val="17"/>
        </w:numPr>
      </w:pPr>
      <w:r>
        <w:lastRenderedPageBreak/>
        <w:t>Скелетной мускулатуры</w:t>
      </w:r>
    </w:p>
    <w:p w:rsidR="00E317A7" w:rsidRDefault="00E317A7" w:rsidP="00E317A7">
      <w:pPr>
        <w:pStyle w:val="a3"/>
        <w:numPr>
          <w:ilvl w:val="0"/>
          <w:numId w:val="17"/>
        </w:numPr>
      </w:pPr>
      <w:r>
        <w:t>Сосудистой системы</w:t>
      </w:r>
    </w:p>
    <w:p w:rsidR="00E317A7" w:rsidRDefault="00E317A7" w:rsidP="00E317A7">
      <w:pPr>
        <w:pStyle w:val="a3"/>
        <w:numPr>
          <w:ilvl w:val="0"/>
          <w:numId w:val="17"/>
        </w:numPr>
      </w:pPr>
      <w:r>
        <w:lastRenderedPageBreak/>
        <w:t>Печени</w:t>
      </w:r>
    </w:p>
    <w:p w:rsidR="00E317A7" w:rsidRDefault="00E317A7" w:rsidP="00E317A7">
      <w:pPr>
        <w:pStyle w:val="a3"/>
        <w:numPr>
          <w:ilvl w:val="0"/>
          <w:numId w:val="17"/>
        </w:numPr>
      </w:pPr>
      <w:r>
        <w:t>Почек</w:t>
      </w:r>
    </w:p>
    <w:p w:rsidR="00F22CF6" w:rsidRDefault="00F22CF6" w:rsidP="00E317A7">
      <w:pPr>
        <w:pStyle w:val="a3"/>
        <w:numPr>
          <w:ilvl w:val="0"/>
          <w:numId w:val="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E317A7" w:rsidRPr="00F22CF6" w:rsidRDefault="00E317A7" w:rsidP="00E317A7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lastRenderedPageBreak/>
        <w:t>Что называют синапсом:</w:t>
      </w:r>
    </w:p>
    <w:p w:rsidR="00F22CF6" w:rsidRDefault="00F22CF6" w:rsidP="00E317A7">
      <w:pPr>
        <w:pStyle w:val="a3"/>
        <w:numPr>
          <w:ilvl w:val="0"/>
          <w:numId w:val="18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E317A7" w:rsidRDefault="00E317A7" w:rsidP="00E317A7">
      <w:pPr>
        <w:pStyle w:val="a3"/>
        <w:numPr>
          <w:ilvl w:val="0"/>
          <w:numId w:val="18"/>
        </w:numPr>
      </w:pPr>
      <w:r>
        <w:lastRenderedPageBreak/>
        <w:t>Отросток нейрона</w:t>
      </w:r>
    </w:p>
    <w:p w:rsidR="00E317A7" w:rsidRDefault="00E317A7" w:rsidP="00E317A7">
      <w:pPr>
        <w:pStyle w:val="a3"/>
        <w:numPr>
          <w:ilvl w:val="0"/>
          <w:numId w:val="18"/>
        </w:numPr>
      </w:pPr>
      <w:r>
        <w:t>Контакт между нейронами</w:t>
      </w:r>
    </w:p>
    <w:p w:rsidR="00E317A7" w:rsidRDefault="00E317A7" w:rsidP="00E317A7">
      <w:pPr>
        <w:pStyle w:val="a3"/>
        <w:numPr>
          <w:ilvl w:val="0"/>
          <w:numId w:val="18"/>
        </w:numPr>
      </w:pPr>
      <w:r>
        <w:lastRenderedPageBreak/>
        <w:t>Нервные узлы</w:t>
      </w:r>
    </w:p>
    <w:p w:rsidR="00E317A7" w:rsidRDefault="00E317A7" w:rsidP="00E317A7">
      <w:pPr>
        <w:pStyle w:val="a3"/>
        <w:numPr>
          <w:ilvl w:val="0"/>
          <w:numId w:val="18"/>
        </w:numPr>
      </w:pPr>
      <w:r>
        <w:t>Нервные сплетения</w:t>
      </w:r>
    </w:p>
    <w:p w:rsidR="00F22CF6" w:rsidRDefault="00F22CF6" w:rsidP="00E317A7">
      <w:pPr>
        <w:pStyle w:val="a3"/>
        <w:numPr>
          <w:ilvl w:val="0"/>
          <w:numId w:val="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E317A7" w:rsidRPr="00F22CF6" w:rsidRDefault="00E317A7" w:rsidP="00E317A7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lastRenderedPageBreak/>
        <w:t>Дугу спинномозгового рефлекса составляют:</w:t>
      </w:r>
    </w:p>
    <w:p w:rsidR="00E317A7" w:rsidRDefault="00E317A7" w:rsidP="00E317A7">
      <w:pPr>
        <w:pStyle w:val="a3"/>
        <w:numPr>
          <w:ilvl w:val="0"/>
          <w:numId w:val="19"/>
        </w:numPr>
      </w:pPr>
      <w:r>
        <w:t>Рецептор – исполнительный нейрон – вставочный нейрон – чувствительный нейрон – мышца</w:t>
      </w:r>
    </w:p>
    <w:p w:rsidR="00E317A7" w:rsidRDefault="00E317A7" w:rsidP="00E317A7">
      <w:pPr>
        <w:pStyle w:val="a3"/>
        <w:numPr>
          <w:ilvl w:val="0"/>
          <w:numId w:val="19"/>
        </w:numPr>
      </w:pPr>
      <w:r>
        <w:t xml:space="preserve">Мышца – рецептор – чувствительный нейрон – исполнительный нейрон – вставочный нейрон </w:t>
      </w:r>
    </w:p>
    <w:p w:rsidR="00E317A7" w:rsidRDefault="00E317A7" w:rsidP="00E317A7">
      <w:pPr>
        <w:pStyle w:val="a3"/>
        <w:numPr>
          <w:ilvl w:val="0"/>
          <w:numId w:val="19"/>
        </w:numPr>
      </w:pPr>
      <w:r>
        <w:t>Рецептор – чувствительный нейрон – вставочный нейрон – исполнительный нейрон – мышца</w:t>
      </w:r>
    </w:p>
    <w:p w:rsidR="00E317A7" w:rsidRDefault="00E317A7" w:rsidP="00E317A7">
      <w:pPr>
        <w:pStyle w:val="a3"/>
        <w:numPr>
          <w:ilvl w:val="0"/>
          <w:numId w:val="19"/>
        </w:numPr>
      </w:pPr>
      <w:r>
        <w:t>Мышца – чувствительный нейрон – рецептор – вставочный нейрон – исполнительный нейрон</w:t>
      </w:r>
    </w:p>
    <w:p w:rsidR="00E317A7" w:rsidRPr="00F22CF6" w:rsidRDefault="00E317A7" w:rsidP="00E317A7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t>Слюноотделение у человека будет безусловным рефлексом:</w:t>
      </w:r>
    </w:p>
    <w:p w:rsidR="00F22CF6" w:rsidRDefault="00F22CF6" w:rsidP="00E317A7">
      <w:pPr>
        <w:pStyle w:val="a3"/>
        <w:numPr>
          <w:ilvl w:val="0"/>
          <w:numId w:val="20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E317A7" w:rsidRDefault="00E317A7" w:rsidP="00E317A7">
      <w:pPr>
        <w:pStyle w:val="a3"/>
        <w:numPr>
          <w:ilvl w:val="0"/>
          <w:numId w:val="20"/>
        </w:numPr>
      </w:pPr>
      <w:r>
        <w:lastRenderedPageBreak/>
        <w:t>При описании блюда</w:t>
      </w:r>
    </w:p>
    <w:p w:rsidR="00E317A7" w:rsidRDefault="00E317A7" w:rsidP="00E317A7">
      <w:pPr>
        <w:pStyle w:val="a3"/>
        <w:numPr>
          <w:ilvl w:val="0"/>
          <w:numId w:val="20"/>
        </w:numPr>
      </w:pPr>
      <w:r>
        <w:t>При разговоре о еде</w:t>
      </w:r>
    </w:p>
    <w:p w:rsidR="00E317A7" w:rsidRDefault="00E317A7" w:rsidP="00E317A7">
      <w:pPr>
        <w:pStyle w:val="a3"/>
        <w:numPr>
          <w:ilvl w:val="0"/>
          <w:numId w:val="20"/>
        </w:numPr>
      </w:pPr>
      <w:r>
        <w:lastRenderedPageBreak/>
        <w:t>Во время еды</w:t>
      </w:r>
    </w:p>
    <w:p w:rsidR="00E317A7" w:rsidRDefault="00E317A7" w:rsidP="00E317A7">
      <w:pPr>
        <w:pStyle w:val="a3"/>
        <w:numPr>
          <w:ilvl w:val="0"/>
          <w:numId w:val="20"/>
        </w:numPr>
      </w:pPr>
      <w:r>
        <w:t>При виде любимого блюда</w:t>
      </w:r>
    </w:p>
    <w:p w:rsidR="00F22CF6" w:rsidRDefault="00F22CF6" w:rsidP="00E317A7">
      <w:pPr>
        <w:pStyle w:val="a3"/>
        <w:numPr>
          <w:ilvl w:val="0"/>
          <w:numId w:val="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E317A7" w:rsidRPr="00F22CF6" w:rsidRDefault="00E317A7" w:rsidP="00E317A7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lastRenderedPageBreak/>
        <w:t>К условным рефлексам относится:</w:t>
      </w:r>
    </w:p>
    <w:p w:rsidR="00F22CF6" w:rsidRDefault="00F22CF6" w:rsidP="00E317A7">
      <w:pPr>
        <w:pStyle w:val="a3"/>
        <w:numPr>
          <w:ilvl w:val="0"/>
          <w:numId w:val="2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E317A7" w:rsidRDefault="00E317A7" w:rsidP="00E317A7">
      <w:pPr>
        <w:pStyle w:val="a3"/>
        <w:numPr>
          <w:ilvl w:val="0"/>
          <w:numId w:val="21"/>
        </w:numPr>
      </w:pPr>
      <w:r>
        <w:lastRenderedPageBreak/>
        <w:t>Отдёргивание руки при уколе пальца</w:t>
      </w:r>
    </w:p>
    <w:p w:rsidR="00E317A7" w:rsidRDefault="00E317A7" w:rsidP="00E317A7">
      <w:pPr>
        <w:pStyle w:val="a3"/>
        <w:numPr>
          <w:ilvl w:val="0"/>
          <w:numId w:val="21"/>
        </w:numPr>
      </w:pPr>
      <w:r>
        <w:t>Переход автодороги с осторожностью</w:t>
      </w:r>
    </w:p>
    <w:p w:rsidR="00E317A7" w:rsidRDefault="00E317A7" w:rsidP="00E317A7">
      <w:pPr>
        <w:pStyle w:val="a3"/>
        <w:numPr>
          <w:ilvl w:val="0"/>
          <w:numId w:val="21"/>
        </w:numPr>
      </w:pPr>
      <w:r>
        <w:t>Строительство гнёзд птицами</w:t>
      </w:r>
    </w:p>
    <w:p w:rsidR="00E317A7" w:rsidRDefault="00950885" w:rsidP="00E317A7">
      <w:pPr>
        <w:pStyle w:val="a3"/>
        <w:numPr>
          <w:ilvl w:val="0"/>
          <w:numId w:val="21"/>
        </w:numPr>
      </w:pPr>
      <w:r>
        <w:lastRenderedPageBreak/>
        <w:t>Выделение слюны во время еды любимого блюда</w:t>
      </w:r>
    </w:p>
    <w:p w:rsidR="00F22CF6" w:rsidRDefault="00F22CF6" w:rsidP="00950885">
      <w:pPr>
        <w:pStyle w:val="a3"/>
        <w:numPr>
          <w:ilvl w:val="0"/>
          <w:numId w:val="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950885" w:rsidRPr="00F22CF6" w:rsidRDefault="00950885" w:rsidP="00950885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lastRenderedPageBreak/>
        <w:t>Сигналом, не вызывающим безусловный рефлекс, будет:</w:t>
      </w:r>
    </w:p>
    <w:p w:rsidR="00F22CF6" w:rsidRDefault="00F22CF6" w:rsidP="00950885">
      <w:pPr>
        <w:pStyle w:val="a3"/>
        <w:numPr>
          <w:ilvl w:val="0"/>
          <w:numId w:val="22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950885" w:rsidRDefault="00950885" w:rsidP="00950885">
      <w:pPr>
        <w:pStyle w:val="a3"/>
        <w:numPr>
          <w:ilvl w:val="0"/>
          <w:numId w:val="22"/>
        </w:numPr>
      </w:pPr>
      <w:r>
        <w:lastRenderedPageBreak/>
        <w:t>Текст книги</w:t>
      </w:r>
    </w:p>
    <w:p w:rsidR="00950885" w:rsidRDefault="00950885" w:rsidP="00950885">
      <w:pPr>
        <w:pStyle w:val="a3"/>
        <w:numPr>
          <w:ilvl w:val="0"/>
          <w:numId w:val="22"/>
        </w:numPr>
      </w:pPr>
      <w:r>
        <w:t>Нехватка воздуха для дыхания</w:t>
      </w:r>
    </w:p>
    <w:p w:rsidR="00950885" w:rsidRDefault="00950885" w:rsidP="00950885">
      <w:pPr>
        <w:pStyle w:val="a3"/>
        <w:numPr>
          <w:ilvl w:val="0"/>
          <w:numId w:val="22"/>
        </w:numPr>
      </w:pPr>
      <w:r>
        <w:lastRenderedPageBreak/>
        <w:t>Приём пищи</w:t>
      </w:r>
    </w:p>
    <w:p w:rsidR="00950885" w:rsidRDefault="00950885" w:rsidP="00950885">
      <w:pPr>
        <w:pStyle w:val="a3"/>
        <w:numPr>
          <w:ilvl w:val="0"/>
          <w:numId w:val="22"/>
        </w:numPr>
      </w:pPr>
      <w:r>
        <w:t>Внезапное яркое освещение</w:t>
      </w:r>
    </w:p>
    <w:p w:rsidR="00F22CF6" w:rsidRDefault="00F22CF6" w:rsidP="00950885">
      <w:pPr>
        <w:pStyle w:val="a3"/>
        <w:numPr>
          <w:ilvl w:val="0"/>
          <w:numId w:val="1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950885" w:rsidRPr="00F22CF6" w:rsidRDefault="00950885" w:rsidP="00950885">
      <w:pPr>
        <w:pStyle w:val="a3"/>
        <w:numPr>
          <w:ilvl w:val="0"/>
          <w:numId w:val="1"/>
        </w:numPr>
        <w:rPr>
          <w:b/>
        </w:rPr>
      </w:pPr>
      <w:r w:rsidRPr="00F22CF6">
        <w:rPr>
          <w:b/>
        </w:rPr>
        <w:lastRenderedPageBreak/>
        <w:t>Корой ГМ контролируется:</w:t>
      </w:r>
    </w:p>
    <w:p w:rsidR="00F22CF6" w:rsidRDefault="00F22CF6" w:rsidP="00950885">
      <w:pPr>
        <w:pStyle w:val="a3"/>
        <w:numPr>
          <w:ilvl w:val="0"/>
          <w:numId w:val="23"/>
        </w:numPr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950885" w:rsidRDefault="00950885" w:rsidP="00950885">
      <w:pPr>
        <w:pStyle w:val="a3"/>
        <w:numPr>
          <w:ilvl w:val="0"/>
          <w:numId w:val="23"/>
        </w:numPr>
      </w:pPr>
      <w:bookmarkStart w:id="0" w:name="_GoBack"/>
      <w:r>
        <w:lastRenderedPageBreak/>
        <w:t>Чихание</w:t>
      </w:r>
    </w:p>
    <w:p w:rsidR="00950885" w:rsidRDefault="00950885" w:rsidP="00950885">
      <w:pPr>
        <w:pStyle w:val="a3"/>
        <w:numPr>
          <w:ilvl w:val="0"/>
          <w:numId w:val="23"/>
        </w:numPr>
      </w:pPr>
      <w:r>
        <w:t>Кашель</w:t>
      </w:r>
    </w:p>
    <w:p w:rsidR="00950885" w:rsidRDefault="00950885" w:rsidP="00950885">
      <w:pPr>
        <w:pStyle w:val="a3"/>
        <w:numPr>
          <w:ilvl w:val="0"/>
          <w:numId w:val="23"/>
        </w:numPr>
      </w:pPr>
      <w:r>
        <w:lastRenderedPageBreak/>
        <w:t>Ходьба</w:t>
      </w:r>
    </w:p>
    <w:p w:rsidR="00950885" w:rsidRDefault="00950885" w:rsidP="00950885">
      <w:pPr>
        <w:pStyle w:val="a3"/>
        <w:numPr>
          <w:ilvl w:val="0"/>
          <w:numId w:val="23"/>
        </w:numPr>
      </w:pPr>
      <w:r>
        <w:t>Моргание</w:t>
      </w:r>
    </w:p>
    <w:bookmarkEnd w:id="0"/>
    <w:p w:rsidR="00F22CF6" w:rsidRDefault="00F22CF6" w:rsidP="00950885">
      <w:pPr>
        <w:pStyle w:val="a3"/>
        <w:ind w:left="1080"/>
        <w:sectPr w:rsidR="00F22CF6" w:rsidSect="00F22CF6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950885" w:rsidRDefault="00950885" w:rsidP="00950885">
      <w:pPr>
        <w:pStyle w:val="a3"/>
        <w:ind w:left="1080"/>
      </w:pPr>
    </w:p>
    <w:p w:rsidR="00950885" w:rsidRDefault="00950885" w:rsidP="00950885"/>
    <w:p w:rsidR="008835EB" w:rsidRDefault="008835EB" w:rsidP="008835EB">
      <w:pPr>
        <w:pStyle w:val="a3"/>
      </w:pPr>
    </w:p>
    <w:sectPr w:rsidR="008835EB" w:rsidSect="00F22CF6">
      <w:type w:val="continuous"/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D2"/>
    <w:multiLevelType w:val="hybridMultilevel"/>
    <w:tmpl w:val="02A83564"/>
    <w:lvl w:ilvl="0" w:tplc="4DA40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646F9"/>
    <w:multiLevelType w:val="hybridMultilevel"/>
    <w:tmpl w:val="524491AC"/>
    <w:lvl w:ilvl="0" w:tplc="FB708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74973"/>
    <w:multiLevelType w:val="hybridMultilevel"/>
    <w:tmpl w:val="EF7AA474"/>
    <w:lvl w:ilvl="0" w:tplc="7518A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C6AAB"/>
    <w:multiLevelType w:val="hybridMultilevel"/>
    <w:tmpl w:val="E162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B1470"/>
    <w:multiLevelType w:val="hybridMultilevel"/>
    <w:tmpl w:val="4E5A6150"/>
    <w:lvl w:ilvl="0" w:tplc="31E48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22317"/>
    <w:multiLevelType w:val="hybridMultilevel"/>
    <w:tmpl w:val="E6E2F632"/>
    <w:lvl w:ilvl="0" w:tplc="C9DC8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F70B9"/>
    <w:multiLevelType w:val="hybridMultilevel"/>
    <w:tmpl w:val="339C5DA0"/>
    <w:lvl w:ilvl="0" w:tplc="4FF62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04931"/>
    <w:multiLevelType w:val="hybridMultilevel"/>
    <w:tmpl w:val="C50AB550"/>
    <w:lvl w:ilvl="0" w:tplc="8FF63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14493F"/>
    <w:multiLevelType w:val="hybridMultilevel"/>
    <w:tmpl w:val="A1B407F2"/>
    <w:lvl w:ilvl="0" w:tplc="28A80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813E49"/>
    <w:multiLevelType w:val="hybridMultilevel"/>
    <w:tmpl w:val="641ACAB4"/>
    <w:lvl w:ilvl="0" w:tplc="D6FC3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F9363A"/>
    <w:multiLevelType w:val="hybridMultilevel"/>
    <w:tmpl w:val="A7D66152"/>
    <w:lvl w:ilvl="0" w:tplc="FA1CA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5737D"/>
    <w:multiLevelType w:val="hybridMultilevel"/>
    <w:tmpl w:val="193C5CFA"/>
    <w:lvl w:ilvl="0" w:tplc="F9445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43F8B"/>
    <w:multiLevelType w:val="hybridMultilevel"/>
    <w:tmpl w:val="3D1CD09C"/>
    <w:lvl w:ilvl="0" w:tplc="82A8F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06A86"/>
    <w:multiLevelType w:val="hybridMultilevel"/>
    <w:tmpl w:val="879043CE"/>
    <w:lvl w:ilvl="0" w:tplc="B75CF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D95550"/>
    <w:multiLevelType w:val="hybridMultilevel"/>
    <w:tmpl w:val="DED05D50"/>
    <w:lvl w:ilvl="0" w:tplc="BC1AE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1276D0"/>
    <w:multiLevelType w:val="hybridMultilevel"/>
    <w:tmpl w:val="17D46292"/>
    <w:lvl w:ilvl="0" w:tplc="3BD49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30EAB"/>
    <w:multiLevelType w:val="hybridMultilevel"/>
    <w:tmpl w:val="3C76FAA2"/>
    <w:lvl w:ilvl="0" w:tplc="90D60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663966"/>
    <w:multiLevelType w:val="hybridMultilevel"/>
    <w:tmpl w:val="804202F6"/>
    <w:lvl w:ilvl="0" w:tplc="1C704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F820AA"/>
    <w:multiLevelType w:val="hybridMultilevel"/>
    <w:tmpl w:val="50BA4538"/>
    <w:lvl w:ilvl="0" w:tplc="1116F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AD1754"/>
    <w:multiLevelType w:val="hybridMultilevel"/>
    <w:tmpl w:val="6BDC3836"/>
    <w:lvl w:ilvl="0" w:tplc="1676E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E4F41"/>
    <w:multiLevelType w:val="hybridMultilevel"/>
    <w:tmpl w:val="5490796E"/>
    <w:lvl w:ilvl="0" w:tplc="EC68E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AE0D72"/>
    <w:multiLevelType w:val="hybridMultilevel"/>
    <w:tmpl w:val="577809D2"/>
    <w:lvl w:ilvl="0" w:tplc="D4F2C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C13C2B"/>
    <w:multiLevelType w:val="hybridMultilevel"/>
    <w:tmpl w:val="43B61756"/>
    <w:lvl w:ilvl="0" w:tplc="0C86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5"/>
  </w:num>
  <w:num w:numId="5">
    <w:abstractNumId w:val="0"/>
  </w:num>
  <w:num w:numId="6">
    <w:abstractNumId w:val="21"/>
  </w:num>
  <w:num w:numId="7">
    <w:abstractNumId w:val="17"/>
  </w:num>
  <w:num w:numId="8">
    <w:abstractNumId w:val="11"/>
  </w:num>
  <w:num w:numId="9">
    <w:abstractNumId w:val="2"/>
  </w:num>
  <w:num w:numId="10">
    <w:abstractNumId w:val="13"/>
  </w:num>
  <w:num w:numId="11">
    <w:abstractNumId w:val="14"/>
  </w:num>
  <w:num w:numId="12">
    <w:abstractNumId w:val="19"/>
  </w:num>
  <w:num w:numId="13">
    <w:abstractNumId w:val="22"/>
  </w:num>
  <w:num w:numId="14">
    <w:abstractNumId w:val="9"/>
  </w:num>
  <w:num w:numId="15">
    <w:abstractNumId w:val="8"/>
  </w:num>
  <w:num w:numId="16">
    <w:abstractNumId w:val="10"/>
  </w:num>
  <w:num w:numId="17">
    <w:abstractNumId w:val="18"/>
  </w:num>
  <w:num w:numId="18">
    <w:abstractNumId w:val="4"/>
  </w:num>
  <w:num w:numId="19">
    <w:abstractNumId w:val="20"/>
  </w:num>
  <w:num w:numId="20">
    <w:abstractNumId w:val="6"/>
  </w:num>
  <w:num w:numId="21">
    <w:abstractNumId w:val="15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323"/>
    <w:rsid w:val="00106F87"/>
    <w:rsid w:val="00117431"/>
    <w:rsid w:val="0033487E"/>
    <w:rsid w:val="008835EB"/>
    <w:rsid w:val="00950885"/>
    <w:rsid w:val="009C6323"/>
    <w:rsid w:val="00BC552C"/>
    <w:rsid w:val="00E317A7"/>
    <w:rsid w:val="00F2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2018-01-11T05:39:00Z</dcterms:created>
  <dcterms:modified xsi:type="dcterms:W3CDTF">2018-01-11T16:30:00Z</dcterms:modified>
</cp:coreProperties>
</file>